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7E3" w:rsidRPr="00ED57E3" w:rsidRDefault="00ED57E3" w:rsidP="00ED57E3">
      <w:r w:rsidRPr="00ED57E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D57E3" w:rsidRPr="00ED57E3" w:rsidTr="00ED57E3">
        <w:trPr>
          <w:tblCellSpacing w:w="0" w:type="dxa"/>
        </w:trPr>
        <w:tc>
          <w:tcPr>
            <w:tcW w:w="2130" w:type="dxa"/>
            <w:hideMark/>
          </w:tcPr>
          <w:p w:rsidR="00ED57E3" w:rsidRPr="00ED57E3" w:rsidRDefault="00ED57E3" w:rsidP="00ED57E3">
            <w:r w:rsidRPr="00ED57E3">
              <w:rPr>
                <w:b/>
                <w:bCs/>
              </w:rPr>
              <w:t>Ruling Number:</w:t>
            </w:r>
          </w:p>
        </w:tc>
        <w:tc>
          <w:tcPr>
            <w:tcW w:w="7980" w:type="dxa"/>
            <w:hideMark/>
          </w:tcPr>
          <w:p w:rsidR="00ED57E3" w:rsidRPr="00ED57E3" w:rsidRDefault="00ED57E3" w:rsidP="00ED57E3">
            <w:bookmarkStart w:id="0" w:name="_GoBack"/>
            <w:r w:rsidRPr="00ED57E3">
              <w:rPr>
                <w:b/>
                <w:bCs/>
              </w:rPr>
              <w:t>P-2002-035</w:t>
            </w:r>
            <w:bookmarkEnd w:id="0"/>
          </w:p>
        </w:tc>
      </w:tr>
    </w:tbl>
    <w:p w:rsidR="00ED57E3" w:rsidRPr="00ED57E3" w:rsidRDefault="00ED57E3" w:rsidP="00ED57E3">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ED57E3" w:rsidRPr="00ED57E3" w:rsidTr="00ED57E3">
        <w:trPr>
          <w:tblCellSpacing w:w="0" w:type="dxa"/>
        </w:trPr>
        <w:tc>
          <w:tcPr>
            <w:tcW w:w="2130" w:type="dxa"/>
            <w:hideMark/>
          </w:tcPr>
          <w:p w:rsidR="00000000" w:rsidRPr="00ED57E3" w:rsidRDefault="00ED57E3" w:rsidP="00ED57E3">
            <w:r w:rsidRPr="00ED57E3">
              <w:rPr>
                <w:b/>
                <w:bCs/>
              </w:rPr>
              <w:t>Tax Type:</w:t>
            </w:r>
          </w:p>
        </w:tc>
        <w:tc>
          <w:tcPr>
            <w:tcW w:w="8190" w:type="dxa"/>
            <w:hideMark/>
          </w:tcPr>
          <w:p w:rsidR="00ED57E3" w:rsidRPr="00ED57E3" w:rsidRDefault="00ED57E3" w:rsidP="00ED57E3">
            <w:r w:rsidRPr="00ED57E3">
              <w:rPr>
                <w:b/>
                <w:bCs/>
              </w:rPr>
              <w:t>Kansas Retailers' Sales Tax</w:t>
            </w:r>
          </w:p>
        </w:tc>
      </w:tr>
      <w:tr w:rsidR="00ED57E3" w:rsidRPr="00ED57E3" w:rsidTr="00ED57E3">
        <w:trPr>
          <w:tblCellSpacing w:w="0" w:type="dxa"/>
        </w:trPr>
        <w:tc>
          <w:tcPr>
            <w:tcW w:w="2130" w:type="dxa"/>
            <w:hideMark/>
          </w:tcPr>
          <w:p w:rsidR="00ED57E3" w:rsidRPr="00ED57E3" w:rsidRDefault="00ED57E3" w:rsidP="00ED57E3">
            <w:r w:rsidRPr="00ED57E3">
              <w:rPr>
                <w:b/>
                <w:bCs/>
              </w:rPr>
              <w:t>Brief Description:</w:t>
            </w:r>
          </w:p>
        </w:tc>
        <w:tc>
          <w:tcPr>
            <w:tcW w:w="8190" w:type="dxa"/>
            <w:hideMark/>
          </w:tcPr>
          <w:p w:rsidR="00ED57E3" w:rsidRPr="00ED57E3" w:rsidRDefault="00ED57E3" w:rsidP="00ED57E3">
            <w:r w:rsidRPr="00ED57E3">
              <w:rPr>
                <w:b/>
                <w:bCs/>
              </w:rPr>
              <w:t>Prepackaged foods.</w:t>
            </w:r>
          </w:p>
        </w:tc>
      </w:tr>
      <w:tr w:rsidR="00ED57E3" w:rsidRPr="00ED57E3" w:rsidTr="00ED57E3">
        <w:trPr>
          <w:tblCellSpacing w:w="0" w:type="dxa"/>
        </w:trPr>
        <w:tc>
          <w:tcPr>
            <w:tcW w:w="2130" w:type="dxa"/>
            <w:hideMark/>
          </w:tcPr>
          <w:p w:rsidR="00ED57E3" w:rsidRPr="00ED57E3" w:rsidRDefault="00ED57E3" w:rsidP="00ED57E3">
            <w:r w:rsidRPr="00ED57E3">
              <w:rPr>
                <w:b/>
                <w:bCs/>
              </w:rPr>
              <w:t>Keywords:</w:t>
            </w:r>
          </w:p>
        </w:tc>
        <w:tc>
          <w:tcPr>
            <w:tcW w:w="8190" w:type="dxa"/>
            <w:hideMark/>
          </w:tcPr>
          <w:p w:rsidR="00ED57E3" w:rsidRPr="00ED57E3" w:rsidRDefault="00ED57E3" w:rsidP="00ED57E3"/>
        </w:tc>
      </w:tr>
      <w:tr w:rsidR="00ED57E3" w:rsidRPr="00ED57E3" w:rsidTr="00ED57E3">
        <w:trPr>
          <w:tblCellSpacing w:w="0" w:type="dxa"/>
        </w:trPr>
        <w:tc>
          <w:tcPr>
            <w:tcW w:w="2130" w:type="dxa"/>
            <w:hideMark/>
          </w:tcPr>
          <w:p w:rsidR="00ED57E3" w:rsidRPr="00ED57E3" w:rsidRDefault="00ED57E3" w:rsidP="00ED57E3">
            <w:r w:rsidRPr="00ED57E3">
              <w:rPr>
                <w:b/>
                <w:bCs/>
              </w:rPr>
              <w:t>Approval Date:</w:t>
            </w:r>
          </w:p>
        </w:tc>
        <w:tc>
          <w:tcPr>
            <w:tcW w:w="8190" w:type="dxa"/>
            <w:hideMark/>
          </w:tcPr>
          <w:p w:rsidR="00ED57E3" w:rsidRPr="00ED57E3" w:rsidRDefault="00ED57E3" w:rsidP="00ED57E3">
            <w:r w:rsidRPr="00ED57E3">
              <w:rPr>
                <w:b/>
                <w:bCs/>
              </w:rPr>
              <w:t>04/15/2002</w:t>
            </w:r>
          </w:p>
        </w:tc>
      </w:tr>
    </w:tbl>
    <w:p w:rsidR="00000000" w:rsidRPr="00ED57E3" w:rsidRDefault="00ED57E3" w:rsidP="00ED57E3">
      <w:r w:rsidRPr="00ED57E3">
        <w:pict>
          <v:rect id="_x0000_i1376" style="width:468pt;height:5.25pt" o:hrstd="t" o:hrnoshade="t" o:hr="t" fillcolor="navy" stroked="f"/>
        </w:pict>
      </w:r>
    </w:p>
    <w:p w:rsidR="00ED57E3" w:rsidRPr="00ED57E3" w:rsidRDefault="00ED57E3" w:rsidP="00ED57E3">
      <w:r w:rsidRPr="00ED57E3">
        <w:br/>
      </w:r>
      <w:r w:rsidRPr="00ED57E3">
        <w:rPr>
          <w:b/>
          <w:bCs/>
        </w:rPr>
        <w:t>Body:</w:t>
      </w:r>
    </w:p>
    <w:p w:rsidR="00ED57E3" w:rsidRPr="00ED57E3" w:rsidRDefault="00ED57E3" w:rsidP="00ED57E3">
      <w:r w:rsidRPr="00ED57E3">
        <w:t>Office of Policy &amp; Research</w:t>
      </w:r>
      <w:r w:rsidRPr="00ED57E3">
        <w:br/>
      </w:r>
      <w:r w:rsidRPr="00ED57E3">
        <w:br/>
      </w:r>
      <w:r w:rsidRPr="00ED57E3">
        <w:br/>
        <w:t>April 15, 2002</w:t>
      </w:r>
    </w:p>
    <w:p w:rsidR="00EA4496" w:rsidRPr="00ED57E3" w:rsidRDefault="00ED57E3" w:rsidP="00ED57E3">
      <w:r w:rsidRPr="00ED57E3">
        <w:br/>
        <w:t>XXXXXXXXXXXXXXX</w:t>
      </w:r>
      <w:r w:rsidRPr="00ED57E3">
        <w:br/>
        <w:t>XXXXXXXXXXXXXXXX</w:t>
      </w:r>
      <w:r w:rsidRPr="00ED57E3">
        <w:br/>
        <w:t>XXXXXXXXXXXXXXXXXXX</w:t>
      </w:r>
      <w:r w:rsidRPr="00ED57E3">
        <w:br/>
      </w:r>
      <w:r w:rsidRPr="00ED57E3">
        <w:br/>
        <w:t>Dear XXXXXXXXX</w:t>
      </w:r>
      <w:proofErr w:type="gramStart"/>
      <w:r w:rsidRPr="00ED57E3">
        <w:t>:</w:t>
      </w:r>
      <w:proofErr w:type="gramEnd"/>
      <w:r w:rsidRPr="00ED57E3">
        <w:br/>
      </w:r>
      <w:r w:rsidRPr="00ED57E3">
        <w:br/>
        <w:t>I have been asked to answer your letter dated March 5, 2002. You request our state’s regulations regarding the taxation of prepackaged foods.</w:t>
      </w:r>
      <w:r w:rsidRPr="00ED57E3">
        <w:br/>
      </w:r>
      <w:r w:rsidRPr="00ED57E3">
        <w:br/>
        <w:t xml:space="preserve">Kansas subjects all sales of tangible personal property to retailers’ sales tax, with certain exemptions. There is not an exemption for the sale of food. Therefore, </w:t>
      </w:r>
      <w:proofErr w:type="gramStart"/>
      <w:r w:rsidRPr="00ED57E3">
        <w:t>The</w:t>
      </w:r>
      <w:proofErr w:type="gramEnd"/>
      <w:r w:rsidRPr="00ED57E3">
        <w:t xml:space="preserve"> sales of prepackaged foods are subject to sales tax. There is not a regulation on this subject.</w:t>
      </w:r>
      <w:r w:rsidRPr="00ED57E3">
        <w:br/>
      </w:r>
      <w:r w:rsidRPr="00ED57E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ED57E3">
        <w:br/>
      </w:r>
      <w:r w:rsidRPr="00ED57E3">
        <w:br/>
      </w:r>
      <w:r w:rsidRPr="00ED57E3">
        <w:br/>
        <w:t>Sincerely</w:t>
      </w:r>
      <w:proofErr w:type="gramStart"/>
      <w:r w:rsidRPr="00ED57E3">
        <w:t>,</w:t>
      </w:r>
      <w:proofErr w:type="gramEnd"/>
      <w:r w:rsidRPr="00ED57E3">
        <w:br/>
      </w:r>
      <w:r w:rsidRPr="00ED57E3">
        <w:br/>
      </w:r>
      <w:r w:rsidRPr="00ED57E3">
        <w:br/>
      </w:r>
      <w:r w:rsidRPr="00ED57E3">
        <w:br/>
        <w:t xml:space="preserve">Mark D. </w:t>
      </w:r>
      <w:proofErr w:type="spellStart"/>
      <w:r w:rsidRPr="00ED57E3">
        <w:t>Ciardullo</w:t>
      </w:r>
      <w:proofErr w:type="spellEnd"/>
      <w:r w:rsidRPr="00ED57E3">
        <w:br/>
      </w:r>
      <w:r w:rsidRPr="00ED57E3">
        <w:lastRenderedPageBreak/>
        <w:t>Tax Specialist</w:t>
      </w:r>
      <w:r w:rsidRPr="00ED57E3">
        <w:br/>
      </w:r>
      <w:r w:rsidRPr="00ED57E3">
        <w:br/>
      </w:r>
      <w:r w:rsidRPr="00ED57E3">
        <w:br/>
        <w:t>MDC</w:t>
      </w:r>
      <w:r w:rsidRPr="00ED57E3">
        <w:br/>
      </w:r>
      <w:r w:rsidRPr="00ED57E3">
        <w:br/>
      </w:r>
      <w:r w:rsidRPr="00ED57E3">
        <w:br/>
      </w:r>
      <w:r w:rsidRPr="00ED57E3">
        <w:rPr>
          <w:b/>
          <w:bCs/>
        </w:rPr>
        <w:t>Date Composed: 04/16/2002 Date Modified: 04/16/2002</w:t>
      </w:r>
    </w:p>
    <w:sectPr w:rsidR="00EA4496" w:rsidRPr="00ED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2020-09-21T18:05:00Z</dcterms:created>
  <dcterms:modified xsi:type="dcterms:W3CDTF">2020-09-21T18:05:00Z</dcterms:modified>
</cp:coreProperties>
</file>